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807" w:type="dxa"/>
        <w:tblInd w:w="-714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807"/>
      </w:tblGrid>
      <w:tr w:rsidR="000D437D" w:rsidRPr="000D437D" w14:paraId="309C1791" w14:textId="77777777" w:rsidTr="000D437D">
        <w:trPr>
          <w:trHeight w:val="665"/>
        </w:trPr>
        <w:tc>
          <w:tcPr>
            <w:tcW w:w="9807" w:type="dxa"/>
            <w:shd w:val="clear" w:color="auto" w:fill="7F7F7F" w:themeFill="text1" w:themeFillTint="80"/>
          </w:tcPr>
          <w:p w14:paraId="7B6564F8" w14:textId="77777777" w:rsidR="008F18E0" w:rsidRPr="000D437D" w:rsidRDefault="008F18E0" w:rsidP="000D437D">
            <w:pPr>
              <w:jc w:val="center"/>
              <w:rPr>
                <w:color w:val="FFFFFF" w:themeColor="background1"/>
              </w:rPr>
            </w:pPr>
          </w:p>
          <w:p w14:paraId="58AAEEE8" w14:textId="22DD7D6F" w:rsidR="000D437D" w:rsidRPr="000D437D" w:rsidRDefault="000D437D" w:rsidP="000D437D">
            <w:pPr>
              <w:jc w:val="center"/>
              <w:rPr>
                <w:rFonts w:ascii="Arial Narrow" w:hAnsi="Arial Narrow"/>
                <w:color w:val="FFFFFF" w:themeColor="background1"/>
                <w:sz w:val="40"/>
                <w:szCs w:val="40"/>
              </w:rPr>
            </w:pPr>
            <w:r w:rsidRPr="000D437D">
              <w:rPr>
                <w:rFonts w:ascii="Arial Narrow" w:hAnsi="Arial Narrow"/>
                <w:color w:val="FFFFFF" w:themeColor="background1"/>
                <w:sz w:val="40"/>
                <w:szCs w:val="40"/>
              </w:rPr>
              <w:t>FICHA TÉCNICA DEL PRODUCTO</w:t>
            </w:r>
          </w:p>
        </w:tc>
      </w:tr>
    </w:tbl>
    <w:p w14:paraId="41B6BD7C" w14:textId="1A900D66" w:rsidR="008F18E0" w:rsidRDefault="008F18E0" w:rsidP="008F18E0"/>
    <w:tbl>
      <w:tblPr>
        <w:tblStyle w:val="Tablaconcuadrcula"/>
        <w:tblpPr w:leftFromText="141" w:rightFromText="141" w:vertAnchor="text" w:horzAnchor="page" w:tblpX="941" w:tblpY="1"/>
        <w:tblW w:w="10043" w:type="dxa"/>
        <w:tblLook w:val="04A0" w:firstRow="1" w:lastRow="0" w:firstColumn="1" w:lastColumn="0" w:noHBand="0" w:noVBand="1"/>
      </w:tblPr>
      <w:tblGrid>
        <w:gridCol w:w="10043"/>
      </w:tblGrid>
      <w:tr w:rsidR="008F18E0" w14:paraId="13438A6E" w14:textId="77777777" w:rsidTr="00D73CC7">
        <w:trPr>
          <w:trHeight w:val="1437"/>
        </w:trPr>
        <w:tc>
          <w:tcPr>
            <w:tcW w:w="10043" w:type="dxa"/>
          </w:tcPr>
          <w:p w14:paraId="4F0E8CEB" w14:textId="0744DB46" w:rsidR="008F18E0" w:rsidRPr="00995896" w:rsidRDefault="007C2292" w:rsidP="008F18E0">
            <w:pPr>
              <w:rPr>
                <w:b/>
                <w:bCs/>
              </w:rPr>
            </w:pPr>
            <w:r>
              <w:t xml:space="preserve">                                                      </w:t>
            </w: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DENOMINACIÓN DEL PRODUCTO</w:t>
            </w:r>
          </w:p>
          <w:p w14:paraId="5227C836" w14:textId="77777777" w:rsidR="007F628E" w:rsidRDefault="007F628E" w:rsidP="008F18E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14:paraId="7F75F4BC" w14:textId="1780A1AB" w:rsidR="00636774" w:rsidRPr="006151B1" w:rsidRDefault="00B2503C" w:rsidP="008F18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DENOMINACIÓN LEGAL:</w:t>
            </w:r>
            <w:r w:rsidR="00636774"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677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         </w:t>
            </w:r>
            <w:r w:rsidR="00707B99">
              <w:rPr>
                <w:rFonts w:ascii="Arial Narrow" w:hAnsi="Arial Narrow"/>
                <w:color w:val="000000" w:themeColor="text1"/>
                <w:sz w:val="24"/>
                <w:szCs w:val="24"/>
              </w:rPr>
              <w:t>GUISO DE PESCADO</w:t>
            </w:r>
          </w:p>
          <w:p w14:paraId="5810B58B" w14:textId="20D10F7B" w:rsidR="00B2503C" w:rsidRPr="006151B1" w:rsidRDefault="00B2503C" w:rsidP="008F18E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DENOMINACIÓN COMERCIAL:</w:t>
            </w:r>
            <w:r w:rsidR="00636774"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6774" w:rsidRPr="0063677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</w:t>
            </w:r>
            <w:r w:rsidR="00707B99">
              <w:rPr>
                <w:rFonts w:ascii="Arial Narrow" w:hAnsi="Arial Narrow"/>
                <w:color w:val="000000" w:themeColor="text1"/>
                <w:sz w:val="24"/>
                <w:szCs w:val="24"/>
              </w:rPr>
              <w:t>ATÚN A LA ROTEÑA</w:t>
            </w:r>
          </w:p>
          <w:p w14:paraId="1714C7D9" w14:textId="5707F4B5" w:rsidR="00B2503C" w:rsidRPr="000D437D" w:rsidRDefault="00B2503C" w:rsidP="008F18E0"/>
        </w:tc>
      </w:tr>
    </w:tbl>
    <w:p w14:paraId="235EC33F" w14:textId="0574FC6A" w:rsidR="008F18E0" w:rsidRDefault="008F18E0" w:rsidP="008F18E0"/>
    <w:tbl>
      <w:tblPr>
        <w:tblStyle w:val="Tablaconcuadrcula"/>
        <w:tblpPr w:leftFromText="141" w:rightFromText="141" w:vertAnchor="text" w:horzAnchor="margin" w:tblpXSpec="center" w:tblpY="82"/>
        <w:tblW w:w="10202" w:type="dxa"/>
        <w:tblLook w:val="04A0" w:firstRow="1" w:lastRow="0" w:firstColumn="1" w:lastColumn="0" w:noHBand="0" w:noVBand="1"/>
      </w:tblPr>
      <w:tblGrid>
        <w:gridCol w:w="10202"/>
      </w:tblGrid>
      <w:tr w:rsidR="00F47C25" w14:paraId="1676BE88" w14:textId="77777777" w:rsidTr="0010112C">
        <w:trPr>
          <w:trHeight w:val="1561"/>
        </w:trPr>
        <w:tc>
          <w:tcPr>
            <w:tcW w:w="10202" w:type="dxa"/>
          </w:tcPr>
          <w:p w14:paraId="1C4486D7" w14:textId="77777777" w:rsidR="00F47C25" w:rsidRPr="00995896" w:rsidRDefault="00F47C25" w:rsidP="00F47C25">
            <w:pPr>
              <w:jc w:val="center"/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CARACTERÍSTICAS ORGANOLÉPTICAS</w:t>
            </w:r>
          </w:p>
          <w:p w14:paraId="0BF5B4DC" w14:textId="77777777" w:rsidR="00F47C25" w:rsidRDefault="00F47C25" w:rsidP="00F47C25"/>
          <w:p w14:paraId="6C280BB9" w14:textId="53DA055E" w:rsidR="00F47C25" w:rsidRPr="00636774" w:rsidRDefault="00F47C25" w:rsidP="00F47C25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COLOR:</w:t>
            </w:r>
            <w:r w:rsid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="00707B9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ROJO OSCURO</w:t>
            </w:r>
          </w:p>
          <w:p w14:paraId="5756B410" w14:textId="0F6528FF" w:rsidR="00F47C25" w:rsidRPr="00636774" w:rsidRDefault="00F47C25" w:rsidP="00F47C25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OLOR / SABOR:</w:t>
            </w:r>
            <w:r w:rsid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707B99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PESCADO / TOMATE ESPECIADO</w:t>
            </w:r>
            <w:r w:rsid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3446AD65" w14:textId="71BB221C" w:rsidR="00F47C25" w:rsidRDefault="00F47C25" w:rsidP="00F47C25">
            <w:r w:rsidRPr="00636774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TEXTURA:</w:t>
            </w:r>
            <w:r w:rsidRPr="00F319E3">
              <w:rPr>
                <w:color w:val="000000" w:themeColor="text1"/>
              </w:rPr>
              <w:t xml:space="preserve"> </w:t>
            </w:r>
            <w:r w:rsidR="00636774">
              <w:rPr>
                <w:color w:val="000000" w:themeColor="text1"/>
              </w:rPr>
              <w:t xml:space="preserve">           </w:t>
            </w:r>
            <w:r w:rsidR="00707B99">
              <w:rPr>
                <w:color w:val="000000" w:themeColor="text1"/>
              </w:rPr>
              <w:t>TIERNO Y SALSA ESPESA</w:t>
            </w:r>
            <w:r w:rsidR="00636774">
              <w:rPr>
                <w:color w:val="000000" w:themeColor="text1"/>
              </w:rPr>
              <w:t xml:space="preserve">       </w:t>
            </w:r>
          </w:p>
        </w:tc>
      </w:tr>
    </w:tbl>
    <w:p w14:paraId="274965BB" w14:textId="6912814E" w:rsidR="00B2503C" w:rsidRDefault="00B2503C" w:rsidP="008F18E0"/>
    <w:tbl>
      <w:tblPr>
        <w:tblStyle w:val="Tablaconcuadrcula"/>
        <w:tblpPr w:leftFromText="141" w:rightFromText="141" w:vertAnchor="text" w:horzAnchor="page" w:tblpX="946" w:tblpY="473"/>
        <w:tblW w:w="10034" w:type="dxa"/>
        <w:tblLook w:val="04A0" w:firstRow="1" w:lastRow="0" w:firstColumn="1" w:lastColumn="0" w:noHBand="0" w:noVBand="1"/>
      </w:tblPr>
      <w:tblGrid>
        <w:gridCol w:w="2508"/>
        <w:gridCol w:w="2508"/>
        <w:gridCol w:w="2509"/>
        <w:gridCol w:w="2509"/>
      </w:tblGrid>
      <w:tr w:rsidR="00D91C11" w14:paraId="37A6F980" w14:textId="77777777" w:rsidTr="00D91C11">
        <w:trPr>
          <w:trHeight w:val="338"/>
        </w:trPr>
        <w:tc>
          <w:tcPr>
            <w:tcW w:w="2508" w:type="dxa"/>
          </w:tcPr>
          <w:p w14:paraId="0B23B817" w14:textId="6046AA66" w:rsidR="00D91C11" w:rsidRPr="00456C6A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ATÚN</w:t>
            </w:r>
          </w:p>
        </w:tc>
        <w:tc>
          <w:tcPr>
            <w:tcW w:w="2508" w:type="dxa"/>
          </w:tcPr>
          <w:p w14:paraId="745A0FE3" w14:textId="7AF7F539" w:rsidR="00D91C11" w:rsidRPr="00456C6A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CEBOLLA</w:t>
            </w:r>
          </w:p>
        </w:tc>
        <w:tc>
          <w:tcPr>
            <w:tcW w:w="2509" w:type="dxa"/>
          </w:tcPr>
          <w:p w14:paraId="3E2066E2" w14:textId="34765300" w:rsidR="00D91C11" w:rsidRPr="00456C6A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COÑAC</w:t>
            </w:r>
          </w:p>
        </w:tc>
        <w:tc>
          <w:tcPr>
            <w:tcW w:w="2509" w:type="dxa"/>
          </w:tcPr>
          <w:p w14:paraId="7C17C9D5" w14:textId="4ED725C4" w:rsidR="00D91C11" w:rsidRPr="00456C6A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COMINO</w:t>
            </w:r>
          </w:p>
        </w:tc>
      </w:tr>
      <w:tr w:rsidR="00D91C11" w14:paraId="0AA9C36D" w14:textId="77777777" w:rsidTr="00D91C11">
        <w:trPr>
          <w:trHeight w:val="319"/>
        </w:trPr>
        <w:tc>
          <w:tcPr>
            <w:tcW w:w="2508" w:type="dxa"/>
          </w:tcPr>
          <w:p w14:paraId="1BBE6690" w14:textId="220441AB" w:rsidR="00D91C11" w:rsidRPr="00456C6A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A.O.</w:t>
            </w:r>
            <w:proofErr w:type="gramStart"/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V.E</w:t>
            </w:r>
            <w:proofErr w:type="gramEnd"/>
          </w:p>
        </w:tc>
        <w:tc>
          <w:tcPr>
            <w:tcW w:w="2508" w:type="dxa"/>
          </w:tcPr>
          <w:p w14:paraId="72716B97" w14:textId="4256D15C" w:rsidR="00D91C11" w:rsidRPr="00456C6A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PIMIENTOS</w:t>
            </w:r>
          </w:p>
        </w:tc>
        <w:tc>
          <w:tcPr>
            <w:tcW w:w="2509" w:type="dxa"/>
          </w:tcPr>
          <w:p w14:paraId="0439726D" w14:textId="7DA256B4" w:rsidR="00456C6A" w:rsidRPr="00456C6A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VINO BLANCO</w:t>
            </w:r>
          </w:p>
        </w:tc>
        <w:tc>
          <w:tcPr>
            <w:tcW w:w="2509" w:type="dxa"/>
          </w:tcPr>
          <w:p w14:paraId="2AE768BC" w14:textId="61148A47" w:rsidR="00D91C11" w:rsidRPr="00456C6A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 xml:space="preserve">PIMENTÓN </w:t>
            </w:r>
          </w:p>
        </w:tc>
      </w:tr>
      <w:tr w:rsidR="00D91C11" w14:paraId="7D9EFFA7" w14:textId="77777777" w:rsidTr="00D91C11">
        <w:trPr>
          <w:trHeight w:val="313"/>
        </w:trPr>
        <w:tc>
          <w:tcPr>
            <w:tcW w:w="2508" w:type="dxa"/>
          </w:tcPr>
          <w:p w14:paraId="2DBAD8E2" w14:textId="4A0D002C" w:rsidR="00D91C11" w:rsidRPr="00456C6A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AJO</w:t>
            </w:r>
          </w:p>
        </w:tc>
        <w:tc>
          <w:tcPr>
            <w:tcW w:w="2508" w:type="dxa"/>
          </w:tcPr>
          <w:p w14:paraId="741F16FD" w14:textId="14466DF7" w:rsidR="00D91C11" w:rsidRPr="00456C6A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TOMATE</w:t>
            </w:r>
          </w:p>
        </w:tc>
        <w:tc>
          <w:tcPr>
            <w:tcW w:w="2509" w:type="dxa"/>
          </w:tcPr>
          <w:p w14:paraId="67C1CD49" w14:textId="06A4A516" w:rsidR="00D91C11" w:rsidRPr="00456C6A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CALDO DE PESCADO</w:t>
            </w:r>
          </w:p>
        </w:tc>
        <w:tc>
          <w:tcPr>
            <w:tcW w:w="2509" w:type="dxa"/>
          </w:tcPr>
          <w:p w14:paraId="10ED6095" w14:textId="6192016E" w:rsidR="00D91C11" w:rsidRPr="00456C6A" w:rsidRDefault="00707B99" w:rsidP="00707B99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LAUREL</w:t>
            </w:r>
          </w:p>
        </w:tc>
      </w:tr>
      <w:tr w:rsidR="00707B99" w14:paraId="47C8FABC" w14:textId="77777777" w:rsidTr="00D91C11">
        <w:trPr>
          <w:trHeight w:val="313"/>
        </w:trPr>
        <w:tc>
          <w:tcPr>
            <w:tcW w:w="2508" w:type="dxa"/>
          </w:tcPr>
          <w:p w14:paraId="3E748E0B" w14:textId="3E03DC75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SAL</w:t>
            </w:r>
          </w:p>
        </w:tc>
        <w:tc>
          <w:tcPr>
            <w:tcW w:w="2508" w:type="dxa"/>
          </w:tcPr>
          <w:p w14:paraId="1879FEE9" w14:textId="66C7DE79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  <w: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  <w:t>TOQUE MARRUECOS</w:t>
            </w:r>
          </w:p>
        </w:tc>
        <w:tc>
          <w:tcPr>
            <w:tcW w:w="2509" w:type="dxa"/>
          </w:tcPr>
          <w:p w14:paraId="1B34EBFE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584E1D5A" w14:textId="77777777" w:rsidR="00707B99" w:rsidRDefault="00707B99" w:rsidP="00707B99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</w:tr>
      <w:tr w:rsidR="00707B99" w14:paraId="379A61E1" w14:textId="77777777" w:rsidTr="00D91C11">
        <w:trPr>
          <w:trHeight w:val="313"/>
        </w:trPr>
        <w:tc>
          <w:tcPr>
            <w:tcW w:w="2508" w:type="dxa"/>
          </w:tcPr>
          <w:p w14:paraId="0447CD80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8" w:type="dxa"/>
          </w:tcPr>
          <w:p w14:paraId="51A35AC0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02DD5AE2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00F44F7F" w14:textId="77777777" w:rsidR="00707B99" w:rsidRDefault="00707B99" w:rsidP="00707B99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</w:tr>
      <w:tr w:rsidR="00707B99" w14:paraId="499B3504" w14:textId="77777777" w:rsidTr="00D91C11">
        <w:trPr>
          <w:trHeight w:val="313"/>
        </w:trPr>
        <w:tc>
          <w:tcPr>
            <w:tcW w:w="2508" w:type="dxa"/>
          </w:tcPr>
          <w:p w14:paraId="38A9BBB1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8" w:type="dxa"/>
          </w:tcPr>
          <w:p w14:paraId="62923C8E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1F2A09D3" w14:textId="77777777" w:rsidR="00707B99" w:rsidRDefault="00707B99" w:rsidP="00D91C11">
            <w:pPr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AC7AF42" w14:textId="77777777" w:rsidR="00707B99" w:rsidRDefault="00707B99" w:rsidP="00707B99">
            <w:pPr>
              <w:jc w:val="center"/>
              <w:rPr>
                <w:rFonts w:ascii="Arial Narrow" w:hAnsi="Arial Narrow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05F77CE8" w14:textId="027F9585" w:rsidR="007F628E" w:rsidRPr="00995896" w:rsidRDefault="007F628E" w:rsidP="007F628E">
      <w:pPr>
        <w:jc w:val="center"/>
        <w:rPr>
          <w:b/>
          <w:bCs/>
          <w:color w:val="595959" w:themeColor="text1" w:themeTint="A6"/>
        </w:rPr>
      </w:pPr>
      <w:r w:rsidRPr="00995896">
        <w:rPr>
          <w:rFonts w:ascii="Arial Narrow" w:hAnsi="Arial Narrow"/>
          <w:b/>
          <w:bCs/>
          <w:color w:val="595959" w:themeColor="text1" w:themeTint="A6"/>
          <w:sz w:val="32"/>
          <w:szCs w:val="32"/>
          <w:highlight w:val="lightGray"/>
        </w:rPr>
        <w:t>INGREDIENTES POR CADA 100gr.</w:t>
      </w:r>
    </w:p>
    <w:p w14:paraId="54C232AE" w14:textId="391F30C0" w:rsidR="000D437D" w:rsidRDefault="000D437D" w:rsidP="008F18E0"/>
    <w:tbl>
      <w:tblPr>
        <w:tblStyle w:val="Tablaconcuadrcula"/>
        <w:tblpPr w:leftFromText="141" w:rightFromText="141" w:vertAnchor="text" w:horzAnchor="margin" w:tblpXSpec="center" w:tblpY="159"/>
        <w:tblW w:w="10179" w:type="dxa"/>
        <w:tblLook w:val="04A0" w:firstRow="1" w:lastRow="0" w:firstColumn="1" w:lastColumn="0" w:noHBand="0" w:noVBand="1"/>
      </w:tblPr>
      <w:tblGrid>
        <w:gridCol w:w="10179"/>
      </w:tblGrid>
      <w:tr w:rsidR="00ED4A59" w:rsidRPr="00456C6A" w14:paraId="2CB7E0F7" w14:textId="77777777" w:rsidTr="00D73CC7">
        <w:trPr>
          <w:trHeight w:val="930"/>
        </w:trPr>
        <w:tc>
          <w:tcPr>
            <w:tcW w:w="10179" w:type="dxa"/>
          </w:tcPr>
          <w:p w14:paraId="4D87BDF2" w14:textId="4B2AC1FC" w:rsidR="00456C6A" w:rsidRDefault="00ED4A59" w:rsidP="00456C6A">
            <w:pPr>
              <w:jc w:val="center"/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lang w:val="pt-PT"/>
              </w:rPr>
            </w:pPr>
            <w:r w:rsidRPr="00456C6A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  <w:lang w:val="pt-PT"/>
              </w:rPr>
              <w:t>ALÉRGENOS:</w:t>
            </w:r>
          </w:p>
          <w:p w14:paraId="22C2F82F" w14:textId="6483C239" w:rsidR="00ED4A59" w:rsidRPr="00456C6A" w:rsidRDefault="00456C6A" w:rsidP="00D73CC7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</w:tr>
    </w:tbl>
    <w:p w14:paraId="7C9E1308" w14:textId="179FD0DC" w:rsidR="000D437D" w:rsidRPr="00456C6A" w:rsidRDefault="000D437D" w:rsidP="008F18E0"/>
    <w:tbl>
      <w:tblPr>
        <w:tblStyle w:val="Tablaconcuadrcula"/>
        <w:tblpPr w:leftFromText="141" w:rightFromText="141" w:vertAnchor="text" w:horzAnchor="margin" w:tblpXSpec="center" w:tblpY="-6"/>
        <w:tblW w:w="10134" w:type="dxa"/>
        <w:tblLook w:val="04A0" w:firstRow="1" w:lastRow="0" w:firstColumn="1" w:lastColumn="0" w:noHBand="0" w:noVBand="1"/>
      </w:tblPr>
      <w:tblGrid>
        <w:gridCol w:w="10134"/>
      </w:tblGrid>
      <w:tr w:rsidR="00735FB9" w14:paraId="3FD7F049" w14:textId="77777777" w:rsidTr="00F47C25">
        <w:trPr>
          <w:trHeight w:val="3071"/>
        </w:trPr>
        <w:tc>
          <w:tcPr>
            <w:tcW w:w="10134" w:type="dxa"/>
          </w:tcPr>
          <w:p w14:paraId="312150F9" w14:textId="77777777" w:rsidR="00D71B11" w:rsidRDefault="00735FB9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ELABORACIÓN:</w:t>
            </w:r>
          </w:p>
          <w:p w14:paraId="485277F7" w14:textId="77777777" w:rsidR="00D71B11" w:rsidRDefault="00D71B11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</w:p>
          <w:p w14:paraId="55C554ED" w14:textId="54057EB0" w:rsidR="00D71B11" w:rsidRDefault="00707B99" w:rsidP="00D71B11">
            <w:pP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</w:pPr>
            <w: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  <w:t xml:space="preserve">Cocer el atún en agua con </w:t>
            </w:r>
            <w:proofErr w:type="gramStart"/>
            <w: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  <w:t>sal ,</w:t>
            </w:r>
            <w:proofErr w:type="gramEnd"/>
            <w: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  <w:t xml:space="preserve"> ajo ,laurel y </w:t>
            </w:r>
            <w:proofErr w:type="spellStart"/>
            <w: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  <w:t>avecren</w:t>
            </w:r>
            <w:proofErr w:type="spellEnd"/>
            <w: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  <w:t xml:space="preserve"> de pescado.</w:t>
            </w:r>
          </w:p>
          <w:p w14:paraId="71DA1714" w14:textId="43BCAE10" w:rsidR="00707B99" w:rsidRDefault="00707B99" w:rsidP="00D71B11">
            <w:pP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</w:pPr>
            <w: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  <w:t xml:space="preserve">Pochar las </w:t>
            </w:r>
            <w:proofErr w:type="gramStart"/>
            <w: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  <w:t>verduras ,</w:t>
            </w:r>
            <w:proofErr w:type="gramEnd"/>
            <w: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  <w:t xml:space="preserve"> añadir el coñac y el vino</w:t>
            </w:r>
            <w:r w:rsidR="00D3239F"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  <w:t xml:space="preserve"> .</w:t>
            </w:r>
          </w:p>
          <w:p w14:paraId="386E6A1D" w14:textId="79AA4008" w:rsidR="00D3239F" w:rsidRDefault="00D3239F" w:rsidP="00D71B11">
            <w:pP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</w:pPr>
            <w: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  <w:t>Añadimos el tomate y cocinamos durante 20 minutos.</w:t>
            </w:r>
          </w:p>
          <w:p w14:paraId="68658C89" w14:textId="77777777" w:rsidR="00707B99" w:rsidRPr="00707B99" w:rsidRDefault="00707B99" w:rsidP="00D71B11">
            <w:pPr>
              <w:rPr>
                <w:rFonts w:ascii="Arial Narrow" w:hAnsi="Arial Narrow"/>
                <w:color w:val="595959" w:themeColor="text1" w:themeTint="A6"/>
                <w:sz w:val="32"/>
                <w:szCs w:val="32"/>
              </w:rPr>
            </w:pPr>
          </w:p>
          <w:p w14:paraId="5F3E066E" w14:textId="77777777" w:rsidR="00D71B11" w:rsidRDefault="00D71B11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</w:p>
          <w:p w14:paraId="60A8468F" w14:textId="77777777" w:rsidR="00D71B11" w:rsidRDefault="00D71B11" w:rsidP="00D71B11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</w:p>
          <w:p w14:paraId="7ABA0157" w14:textId="6989A5BE" w:rsidR="00D71B11" w:rsidRPr="00F04EA1" w:rsidRDefault="00735FB9" w:rsidP="00D71B11">
            <w:pPr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  <w:t xml:space="preserve"> </w:t>
            </w:r>
            <w:r w:rsidR="00D71B11" w:rsidRPr="00F04EA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Una vez terminado, se envasan </w:t>
            </w:r>
            <w:r w:rsidR="00D71B1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por encima de 90ºC</w:t>
            </w:r>
            <w:r w:rsidR="00D71B11" w:rsidRPr="00F04EA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en envases termosellados y se dejan atemperar durante 2 horas.</w:t>
            </w:r>
          </w:p>
          <w:p w14:paraId="50B4B6DC" w14:textId="4CD26D40" w:rsidR="00735FB9" w:rsidRPr="00995896" w:rsidRDefault="00D71B11" w:rsidP="00D71B11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04EA1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Almacenar en refrigeración entre 2ºC / 5ºC</w:t>
            </w:r>
          </w:p>
        </w:tc>
      </w:tr>
    </w:tbl>
    <w:p w14:paraId="4088B147" w14:textId="77777777" w:rsidR="00735FB9" w:rsidRDefault="00735FB9" w:rsidP="008F18E0"/>
    <w:tbl>
      <w:tblPr>
        <w:tblStyle w:val="Tablaconcuadrcula"/>
        <w:tblpPr w:leftFromText="141" w:rightFromText="141" w:vertAnchor="text" w:horzAnchor="page" w:tblpX="934" w:tblpY="55"/>
        <w:tblW w:w="10048" w:type="dxa"/>
        <w:tblLook w:val="04A0" w:firstRow="1" w:lastRow="0" w:firstColumn="1" w:lastColumn="0" w:noHBand="0" w:noVBand="1"/>
      </w:tblPr>
      <w:tblGrid>
        <w:gridCol w:w="10048"/>
      </w:tblGrid>
      <w:tr w:rsidR="00735FB9" w14:paraId="45DC55EC" w14:textId="77777777" w:rsidTr="00995896">
        <w:trPr>
          <w:trHeight w:val="971"/>
        </w:trPr>
        <w:tc>
          <w:tcPr>
            <w:tcW w:w="10048" w:type="dxa"/>
          </w:tcPr>
          <w:p w14:paraId="6C3B59F0" w14:textId="77777777" w:rsidR="00735FB9" w:rsidRDefault="00735FB9" w:rsidP="00F47C25">
            <w:pPr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PRESENTACIÓN</w:t>
            </w:r>
            <w:r w:rsidR="00F47C25" w:rsidRPr="00995896">
              <w:rPr>
                <w:rFonts w:ascii="Arial Narrow" w:hAnsi="Arial Narrow"/>
                <w:b/>
                <w:bCs/>
                <w:color w:val="595959" w:themeColor="text1" w:themeTint="A6"/>
                <w:sz w:val="32"/>
                <w:szCs w:val="32"/>
                <w:highlight w:val="lightGray"/>
              </w:rPr>
              <w:t>:</w:t>
            </w:r>
          </w:p>
          <w:p w14:paraId="2C5EA493" w14:textId="63479B6B" w:rsidR="00995896" w:rsidRPr="00995896" w:rsidRDefault="00995896" w:rsidP="00F47C25">
            <w:pPr>
              <w:rPr>
                <w:rFonts w:ascii="Arial Narrow" w:hAnsi="Arial Narrow"/>
                <w:sz w:val="28"/>
                <w:szCs w:val="28"/>
              </w:rPr>
            </w:pPr>
            <w:r w:rsidRPr="00995896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Envases termosellados de 300gr</w:t>
            </w:r>
            <w:r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.</w:t>
            </w:r>
            <w:r w:rsidRPr="00995896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y 1,250kg</w:t>
            </w:r>
            <w:r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.</w:t>
            </w:r>
          </w:p>
        </w:tc>
      </w:tr>
    </w:tbl>
    <w:p w14:paraId="6C6B2DCE" w14:textId="10616D1C" w:rsidR="00D91C11" w:rsidRDefault="00D91C11" w:rsidP="008F18E0"/>
    <w:p w14:paraId="04A38A0A" w14:textId="10F36452" w:rsidR="00F47C25" w:rsidRDefault="00F47C25" w:rsidP="008F18E0"/>
    <w:p w14:paraId="645C6A97" w14:textId="77777777" w:rsidR="00F47C25" w:rsidRDefault="00F47C25" w:rsidP="008F18E0"/>
    <w:p w14:paraId="4F2198B2" w14:textId="77777777" w:rsidR="00D91C11" w:rsidRDefault="00D91C11" w:rsidP="008F18E0"/>
    <w:tbl>
      <w:tblPr>
        <w:tblStyle w:val="Tablaconcuadrcula"/>
        <w:tblpPr w:leftFromText="141" w:rightFromText="141" w:vertAnchor="text" w:horzAnchor="page" w:tblpX="1066" w:tblpY="26"/>
        <w:tblW w:w="10007" w:type="dxa"/>
        <w:tblLook w:val="04A0" w:firstRow="1" w:lastRow="0" w:firstColumn="1" w:lastColumn="0" w:noHBand="0" w:noVBand="1"/>
      </w:tblPr>
      <w:tblGrid>
        <w:gridCol w:w="10007"/>
      </w:tblGrid>
      <w:tr w:rsidR="005300AB" w:rsidRPr="00995896" w14:paraId="68612334" w14:textId="77777777" w:rsidTr="005300AB">
        <w:trPr>
          <w:trHeight w:val="1259"/>
        </w:trPr>
        <w:tc>
          <w:tcPr>
            <w:tcW w:w="10007" w:type="dxa"/>
          </w:tcPr>
          <w:p w14:paraId="650857E9" w14:textId="77777777" w:rsidR="005300AB" w:rsidRDefault="005300AB" w:rsidP="005300AB">
            <w:pPr>
              <w:rPr>
                <w:rFonts w:ascii="Arial Narrow" w:hAnsi="Arial Narrow"/>
                <w:b/>
                <w:bCs/>
                <w:color w:val="7F7F7F" w:themeColor="text1" w:themeTint="80"/>
                <w:sz w:val="32"/>
                <w:szCs w:val="32"/>
              </w:rPr>
            </w:pPr>
            <w:r w:rsidRPr="00995896">
              <w:rPr>
                <w:rFonts w:ascii="Arial Narrow" w:hAnsi="Arial Narrow"/>
                <w:b/>
                <w:bCs/>
                <w:color w:val="7F7F7F" w:themeColor="text1" w:themeTint="80"/>
                <w:sz w:val="32"/>
                <w:szCs w:val="32"/>
                <w:highlight w:val="lightGray"/>
              </w:rPr>
              <w:t>MODO DE EMPLEO:</w:t>
            </w:r>
          </w:p>
          <w:p w14:paraId="4363D7F8" w14:textId="510F07D6" w:rsidR="00995896" w:rsidRPr="00D73CC7" w:rsidRDefault="00995896" w:rsidP="005300AB">
            <w:pPr>
              <w:rPr>
                <w:sz w:val="28"/>
                <w:szCs w:val="28"/>
              </w:rPr>
            </w:pPr>
            <w:r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Abrir o perforar la tapa, calentar en microondas 3 minutos, 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o</w:t>
            </w:r>
            <w:r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volcar el contenido en un recipiente y calentar a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l</w:t>
            </w:r>
            <w:r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fuego durante</w:t>
            </w:r>
            <w:r w:rsidR="00D73CC7"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 4 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 xml:space="preserve">o </w:t>
            </w:r>
            <w:r w:rsidR="00D73CC7" w:rsidRP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5 minutos</w:t>
            </w:r>
            <w:r w:rsidR="00D73CC7">
              <w:rPr>
                <w:rFonts w:ascii="Arial Narrow" w:hAnsi="Arial Narrow"/>
                <w:color w:val="7F7F7F" w:themeColor="text1" w:themeTint="80"/>
                <w:sz w:val="28"/>
                <w:szCs w:val="28"/>
              </w:rPr>
              <w:t>.</w:t>
            </w:r>
          </w:p>
        </w:tc>
      </w:tr>
    </w:tbl>
    <w:p w14:paraId="24E6B614" w14:textId="45D085D5" w:rsidR="00B2503C" w:rsidRPr="00995896" w:rsidRDefault="00B2503C" w:rsidP="008F18E0"/>
    <w:p w14:paraId="6BAB207B" w14:textId="0CEC0E5D" w:rsidR="00B2503C" w:rsidRPr="00D73CC7" w:rsidRDefault="005300AB" w:rsidP="005300AB">
      <w:pPr>
        <w:jc w:val="center"/>
        <w:rPr>
          <w:b/>
          <w:bCs/>
          <w:color w:val="7F7F7F" w:themeColor="text1" w:themeTint="80"/>
        </w:rPr>
      </w:pPr>
      <w:r w:rsidRPr="00D73CC7">
        <w:rPr>
          <w:rFonts w:ascii="Arial Narrow" w:hAnsi="Arial Narrow"/>
          <w:b/>
          <w:bCs/>
          <w:color w:val="7F7F7F" w:themeColor="text1" w:themeTint="80"/>
          <w:sz w:val="32"/>
          <w:szCs w:val="32"/>
          <w:highlight w:val="lightGray"/>
        </w:rPr>
        <w:t>VALOR NUTRICIONAL</w:t>
      </w:r>
    </w:p>
    <w:tbl>
      <w:tblPr>
        <w:tblStyle w:val="Tablaconcuadrcula"/>
        <w:tblW w:w="10098" w:type="dxa"/>
        <w:tblInd w:w="-626" w:type="dxa"/>
        <w:tblLook w:val="04A0" w:firstRow="1" w:lastRow="0" w:firstColumn="1" w:lastColumn="0" w:noHBand="0" w:noVBand="1"/>
      </w:tblPr>
      <w:tblGrid>
        <w:gridCol w:w="5049"/>
        <w:gridCol w:w="5049"/>
      </w:tblGrid>
      <w:tr w:rsidR="005300AB" w14:paraId="247C0429" w14:textId="77777777" w:rsidTr="00752FD5">
        <w:trPr>
          <w:trHeight w:val="322"/>
        </w:trPr>
        <w:tc>
          <w:tcPr>
            <w:tcW w:w="5049" w:type="dxa"/>
          </w:tcPr>
          <w:p w14:paraId="1616F10A" w14:textId="2DBEFEFE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ENERGIA: 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049" w:type="dxa"/>
          </w:tcPr>
          <w:p w14:paraId="0929D278" w14:textId="77777777" w:rsidR="005300AB" w:rsidRPr="00D73CC7" w:rsidRDefault="005300AB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00AB" w14:paraId="712386F5" w14:textId="77777777" w:rsidTr="00752FD5">
        <w:trPr>
          <w:trHeight w:val="304"/>
        </w:trPr>
        <w:tc>
          <w:tcPr>
            <w:tcW w:w="5049" w:type="dxa"/>
          </w:tcPr>
          <w:p w14:paraId="44B86612" w14:textId="13491A89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GRASAS:      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49" w:type="dxa"/>
          </w:tcPr>
          <w:p w14:paraId="71309DD2" w14:textId="2B1C375F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SATURADAS: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</w:tr>
      <w:tr w:rsidR="005300AB" w14:paraId="5CA8F1CF" w14:textId="77777777" w:rsidTr="00752FD5">
        <w:trPr>
          <w:trHeight w:val="322"/>
        </w:trPr>
        <w:tc>
          <w:tcPr>
            <w:tcW w:w="5049" w:type="dxa"/>
          </w:tcPr>
          <w:p w14:paraId="7AFD6700" w14:textId="4D39C212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HIDRATOS DE CARBONO:  </w:t>
            </w:r>
          </w:p>
        </w:tc>
        <w:tc>
          <w:tcPr>
            <w:tcW w:w="5049" w:type="dxa"/>
          </w:tcPr>
          <w:p w14:paraId="666570E5" w14:textId="7238F165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AZÚCARES: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</w:tc>
      </w:tr>
      <w:tr w:rsidR="005300AB" w14:paraId="62CF0065" w14:textId="77777777" w:rsidTr="00752FD5">
        <w:trPr>
          <w:trHeight w:val="304"/>
        </w:trPr>
        <w:tc>
          <w:tcPr>
            <w:tcW w:w="5049" w:type="dxa"/>
          </w:tcPr>
          <w:p w14:paraId="58516C43" w14:textId="7C84710D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PROTEINAS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:                           </w:t>
            </w:r>
          </w:p>
        </w:tc>
        <w:tc>
          <w:tcPr>
            <w:tcW w:w="5049" w:type="dxa"/>
          </w:tcPr>
          <w:p w14:paraId="46B32CEB" w14:textId="7F6C6FBB" w:rsidR="005300AB" w:rsidRPr="00D73CC7" w:rsidRDefault="00D73CC7" w:rsidP="008F18E0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D73CC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SAL: </w:t>
            </w:r>
            <w:r w:rsidR="0064665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</w:tr>
    </w:tbl>
    <w:p w14:paraId="4DCC167E" w14:textId="77777777" w:rsidR="00E63B59" w:rsidRDefault="00E63B59" w:rsidP="008F18E0"/>
    <w:sectPr w:rsidR="00E63B59" w:rsidSect="00F47C25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66"/>
    <w:rsid w:val="000D437D"/>
    <w:rsid w:val="0010112C"/>
    <w:rsid w:val="001E61C2"/>
    <w:rsid w:val="00456C6A"/>
    <w:rsid w:val="00495C83"/>
    <w:rsid w:val="004F6A8C"/>
    <w:rsid w:val="005300AB"/>
    <w:rsid w:val="006151B1"/>
    <w:rsid w:val="00636774"/>
    <w:rsid w:val="00646657"/>
    <w:rsid w:val="006F5944"/>
    <w:rsid w:val="00707B99"/>
    <w:rsid w:val="00735FB9"/>
    <w:rsid w:val="00752FD5"/>
    <w:rsid w:val="007C2292"/>
    <w:rsid w:val="007F628E"/>
    <w:rsid w:val="008F18E0"/>
    <w:rsid w:val="00995896"/>
    <w:rsid w:val="009A0895"/>
    <w:rsid w:val="00B2503C"/>
    <w:rsid w:val="00B96966"/>
    <w:rsid w:val="00D3239F"/>
    <w:rsid w:val="00D71B11"/>
    <w:rsid w:val="00D73CC7"/>
    <w:rsid w:val="00D91C11"/>
    <w:rsid w:val="00E63B59"/>
    <w:rsid w:val="00E75187"/>
    <w:rsid w:val="00EC7D8B"/>
    <w:rsid w:val="00ED4A59"/>
    <w:rsid w:val="00F319E3"/>
    <w:rsid w:val="00F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02E4"/>
  <w15:chartTrackingRefBased/>
  <w15:docId w15:val="{46A7E608-A8E9-4FFB-8813-2316118E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5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9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59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F5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59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59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59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F59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F59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594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F59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F59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F5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F59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F59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F59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F594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F5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F5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F59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5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8F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Poza Martinez</dc:creator>
  <cp:keywords/>
  <dc:description/>
  <cp:lastModifiedBy>Juan Poza Martinez</cp:lastModifiedBy>
  <cp:revision>2</cp:revision>
  <dcterms:created xsi:type="dcterms:W3CDTF">2022-07-11T09:14:00Z</dcterms:created>
  <dcterms:modified xsi:type="dcterms:W3CDTF">2022-07-11T09:14:00Z</dcterms:modified>
</cp:coreProperties>
</file>